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f1212"/>
          <w:sz w:val="27"/>
          <w:szCs w:val="27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1212"/>
          <w:sz w:val="27"/>
          <w:szCs w:val="27"/>
          <w:u w:val="single"/>
          <w:shd w:fill="auto" w:val="clear"/>
          <w:vertAlign w:val="baseline"/>
          <w:rtl w:val="0"/>
        </w:rPr>
        <w:t xml:space="preserve">Certificazione Internazionale di Alfabetizzazione digitale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f1212"/>
          <w:sz w:val="27"/>
          <w:szCs w:val="27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1212"/>
          <w:sz w:val="27"/>
          <w:szCs w:val="27"/>
          <w:u w:val="single"/>
          <w:shd w:fill="auto" w:val="clear"/>
          <w:vertAlign w:val="baseline"/>
          <w:rtl w:val="0"/>
        </w:rPr>
        <w:t xml:space="preserve">Istruzioni operative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f1212"/>
          <w:sz w:val="27"/>
          <w:szCs w:val="27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1"/>
          <w:smallCaps w:val="0"/>
          <w:strike w:val="0"/>
          <w:color w:val="0f121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f1212"/>
          <w:sz w:val="24"/>
          <w:szCs w:val="24"/>
          <w:u w:val="none"/>
          <w:shd w:fill="auto" w:val="clear"/>
          <w:vertAlign w:val="baseline"/>
          <w:rtl w:val="0"/>
        </w:rPr>
        <w:t xml:space="preserve">Carissim*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f1212"/>
          <w:sz w:val="24"/>
          <w:szCs w:val="24"/>
          <w:u w:val="none"/>
          <w:shd w:fill="auto" w:val="clear"/>
          <w:vertAlign w:val="baseline"/>
          <w:rtl w:val="0"/>
        </w:rPr>
        <w:t xml:space="preserve">Irase Nazionale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f1212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Ente di formazione accreditato e qualificato presso il Ministero dell’Istruzione),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f1212"/>
          <w:sz w:val="24"/>
          <w:szCs w:val="24"/>
          <w:u w:val="none"/>
          <w:shd w:fill="auto" w:val="clear"/>
          <w:vertAlign w:val="baseline"/>
          <w:rtl w:val="0"/>
        </w:rPr>
        <w:t xml:space="preserve">collaborazione con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f1212"/>
          <w:sz w:val="24"/>
          <w:szCs w:val="24"/>
          <w:u w:val="none"/>
          <w:shd w:fill="auto" w:val="clear"/>
          <w:vertAlign w:val="baseline"/>
          <w:rtl w:val="0"/>
        </w:rPr>
        <w:t xml:space="preserve">UIL Scuola e CERTIPASS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f1212"/>
          <w:sz w:val="24"/>
          <w:szCs w:val="24"/>
          <w:u w:val="none"/>
          <w:shd w:fill="auto" w:val="clear"/>
          <w:vertAlign w:val="baseline"/>
          <w:rtl w:val="0"/>
        </w:rPr>
        <w:t xml:space="preserve">, ha organizzato un percorso formativo specifico per il personale ATA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finalizzato al conseguimento della certificazione internazionale di alfabetizzazione informatica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f121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f1212"/>
          <w:sz w:val="24"/>
          <w:szCs w:val="24"/>
          <w:u w:val="none"/>
          <w:shd w:fill="auto" w:val="clear"/>
          <w:vertAlign w:val="baseline"/>
          <w:rtl w:val="0"/>
        </w:rPr>
        <w:t xml:space="preserve">Per l’iscrizione il Candidato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f1212"/>
          <w:sz w:val="24"/>
          <w:szCs w:val="24"/>
          <w:u w:val="single"/>
          <w:shd w:fill="auto" w:val="clear"/>
          <w:vertAlign w:val="baseline"/>
          <w:rtl w:val="0"/>
        </w:rPr>
        <w:t xml:space="preserve">dovrà procedere nel seguente modo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f1212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f121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f121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f1212"/>
          <w:sz w:val="24"/>
          <w:szCs w:val="24"/>
          <w:u w:val="none"/>
          <w:shd w:fill="auto" w:val="clear"/>
          <w:vertAlign w:val="baseline"/>
          <w:rtl w:val="0"/>
        </w:rPr>
        <w:t xml:space="preserve">Accedere al sito </w:t>
      </w:r>
      <w:hyperlink r:id="rId6">
        <w:r w:rsidDel="00000000" w:rsidR="00000000" w:rsidRPr="00000000">
          <w:rPr>
            <w:rFonts w:ascii="Tahoma" w:cs="Tahoma" w:eastAsia="Tahoma" w:hAnsi="Tahoma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https://www.irasenazionale.it/</w:t>
        </w:r>
      </w:hyperlink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f1212"/>
          <w:sz w:val="24"/>
          <w:szCs w:val="24"/>
          <w:u w:val="none"/>
          <w:shd w:fill="auto" w:val="clear"/>
          <w:vertAlign w:val="baseline"/>
          <w:rtl w:val="0"/>
        </w:rPr>
        <w:t xml:space="preserve"> e cliccare sul Banner certificazione internazionale di alfabetizzazione digitale -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f1212"/>
          <w:sz w:val="24"/>
          <w:szCs w:val="24"/>
          <w:u w:val="none"/>
          <w:shd w:fill="auto" w:val="clear"/>
          <w:vertAlign w:val="baseline"/>
          <w:rtl w:val="0"/>
        </w:rPr>
        <w:t xml:space="preserve">ISCRIVITI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5931535" cy="2361565"/>
            <wp:effectExtent b="0" l="0" r="0" t="0"/>
            <wp:docPr descr="C:\Users\Pasquale Raimondo\Downloads\Banner Irase.jpg" id="1" name="image1.png"/>
            <a:graphic>
              <a:graphicData uri="http://schemas.openxmlformats.org/drawingml/2006/picture">
                <pic:pic>
                  <pic:nvPicPr>
                    <pic:cNvPr descr="C:\Users\Pasquale Raimondo\Downloads\Banner Irase.jp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1535" cy="23615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f121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36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f1212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f1212"/>
          <w:sz w:val="24"/>
          <w:szCs w:val="24"/>
          <w:u w:val="none"/>
          <w:shd w:fill="auto" w:val="clear"/>
          <w:vertAlign w:val="baseline"/>
          <w:rtl w:val="0"/>
        </w:rPr>
        <w:t xml:space="preserve">Compilare il modulo di iscrizione inserendo il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f1212"/>
          <w:sz w:val="24"/>
          <w:szCs w:val="24"/>
          <w:u w:val="none"/>
          <w:shd w:fill="auto" w:val="clear"/>
          <w:vertAlign w:val="baseline"/>
          <w:rtl w:val="0"/>
        </w:rPr>
        <w:t xml:space="preserve">“Codice territorio” 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36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f1212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f1212"/>
          <w:sz w:val="24"/>
          <w:szCs w:val="24"/>
          <w:u w:val="none"/>
          <w:shd w:fill="auto" w:val="clear"/>
          <w:vertAlign w:val="baseline"/>
          <w:rtl w:val="0"/>
        </w:rPr>
        <w:t xml:space="preserve">Il candidato entro 5 giorni riceverà una email da Certipass contenente il codice univoco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36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f1212"/>
          <w:sz w:val="24"/>
          <w:szCs w:val="24"/>
          <w:u w:val="singl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f1212"/>
          <w:sz w:val="24"/>
          <w:szCs w:val="24"/>
          <w:u w:val="none"/>
          <w:shd w:fill="auto" w:val="clear"/>
          <w:vertAlign w:val="baseline"/>
          <w:rtl w:val="0"/>
        </w:rPr>
        <w:t xml:space="preserve">Il codice univoco dovrà essere comunicato ad Irase cliccando “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f1212"/>
          <w:sz w:val="24"/>
          <w:szCs w:val="24"/>
          <w:u w:val="none"/>
          <w:shd w:fill="auto" w:val="clear"/>
          <w:vertAlign w:val="baseline"/>
          <w:rtl w:val="0"/>
        </w:rPr>
        <w:t xml:space="preserve">comunica codice univoco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f1212"/>
          <w:sz w:val="24"/>
          <w:szCs w:val="24"/>
          <w:u w:val="none"/>
          <w:shd w:fill="auto" w:val="clear"/>
          <w:vertAlign w:val="baseline"/>
          <w:rtl w:val="0"/>
        </w:rPr>
        <w:t xml:space="preserve">” sul banner del sito </w:t>
      </w:r>
      <w:hyperlink r:id="rId8">
        <w:r w:rsidDel="00000000" w:rsidR="00000000" w:rsidRPr="00000000">
          <w:rPr>
            <w:rFonts w:ascii="Tahoma" w:cs="Tahoma" w:eastAsia="Tahoma" w:hAnsi="Tahoma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https://www.irasenazionale.it/</w:t>
        </w:r>
      </w:hyperlink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f121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36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f1212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f1212"/>
          <w:sz w:val="24"/>
          <w:szCs w:val="24"/>
          <w:u w:val="none"/>
          <w:shd w:fill="auto" w:val="clear"/>
          <w:vertAlign w:val="baseline"/>
          <w:rtl w:val="0"/>
        </w:rPr>
        <w:t xml:space="preserve">Successivamente sarà verificato il percorso da realizzare (integrazione o percorso ex novo) e verrà comunicato l’importo da pagare con bonifico bancario intestato ad Irase Nazionale e indicando nella causale: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360" w:right="0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0f1212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ISCRIZIONE IRASE NAZIONALE CORSO DI FORMAZIONE COMPETENZE DIGITALI, NOME, COGNONE e CODICE FISCALE; IBAN: IT39R0529714800CC1000064731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36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f1212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L’attestazione del bonifico dovrà essere inviata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f1212"/>
          <w:sz w:val="24"/>
          <w:szCs w:val="24"/>
          <w:u w:val="none"/>
          <w:shd w:fill="auto" w:val="clear"/>
          <w:vertAlign w:val="baseline"/>
          <w:rtl w:val="0"/>
        </w:rPr>
        <w:t xml:space="preserve">cliccando “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f1212"/>
          <w:sz w:val="24"/>
          <w:szCs w:val="24"/>
          <w:u w:val="none"/>
          <w:shd w:fill="auto" w:val="clear"/>
          <w:vertAlign w:val="baseline"/>
          <w:rtl w:val="0"/>
        </w:rPr>
        <w:t xml:space="preserve">allega ricevuta di bonifico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f1212"/>
          <w:sz w:val="24"/>
          <w:szCs w:val="24"/>
          <w:u w:val="none"/>
          <w:shd w:fill="auto" w:val="clear"/>
          <w:vertAlign w:val="baseline"/>
          <w:rtl w:val="0"/>
        </w:rPr>
        <w:t xml:space="preserve">” sul banner  del sito </w:t>
      </w:r>
      <w:hyperlink r:id="rId9">
        <w:r w:rsidDel="00000000" w:rsidR="00000000" w:rsidRPr="00000000">
          <w:rPr>
            <w:rFonts w:ascii="Tahoma" w:cs="Tahoma" w:eastAsia="Tahoma" w:hAnsi="Tahoma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https://www.irasenazionale.it/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36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f1212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f1212"/>
          <w:sz w:val="24"/>
          <w:szCs w:val="24"/>
          <w:u w:val="none"/>
          <w:shd w:fill="auto" w:val="clear"/>
          <w:vertAlign w:val="baseline"/>
          <w:rtl w:val="0"/>
        </w:rPr>
        <w:t xml:space="preserve">Successivamente il Candidato riceverà una email di attivazione in Didasko dove visualizzerà il percorso da seguire (User + esame integrativo o solo esame integrativo).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36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f1212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f1212"/>
          <w:sz w:val="24"/>
          <w:szCs w:val="24"/>
          <w:u w:val="single"/>
          <w:shd w:fill="auto" w:val="clear"/>
          <w:vertAlign w:val="baseline"/>
          <w:rtl w:val="0"/>
        </w:rPr>
        <w:t xml:space="preserve">La sessione di esame integrativo (certificazione standard) sarà programmata con almeno 5 giorni di anticipo e il candidato sarà informato mediante email.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36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f1212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f1212"/>
          <w:sz w:val="24"/>
          <w:szCs w:val="24"/>
          <w:u w:val="single"/>
          <w:shd w:fill="auto" w:val="clear"/>
          <w:vertAlign w:val="baseline"/>
          <w:rtl w:val="0"/>
        </w:rPr>
        <w:t xml:space="preserve">Il candidato impossibilitato a partecipare alla sessione d’esame proposta, attenderà nuova email con ulteriori date d’esame.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36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f1212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f1212"/>
          <w:sz w:val="24"/>
          <w:szCs w:val="24"/>
          <w:u w:val="single"/>
          <w:shd w:fill="auto" w:val="clear"/>
          <w:vertAlign w:val="baseline"/>
          <w:rtl w:val="0"/>
        </w:rPr>
        <w:t xml:space="preserve">Avvio e svolgimento della sessione di esame.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36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f1212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f1212"/>
          <w:sz w:val="24"/>
          <w:szCs w:val="24"/>
          <w:u w:val="single"/>
          <w:shd w:fill="auto" w:val="clear"/>
          <w:vertAlign w:val="baseline"/>
          <w:rtl w:val="0"/>
        </w:rPr>
        <w:t xml:space="preserve">Superato l’esame integrativo (certificazione standard), entro 5 giorni lavorativi il candidato potrà scaricare l’attestato in Didasko nella sua area riservata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f1212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f121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f1212"/>
          <w:sz w:val="24"/>
          <w:szCs w:val="24"/>
          <w:u w:val="none"/>
          <w:shd w:fill="auto" w:val="clear"/>
          <w:vertAlign w:val="baseline"/>
          <w:rtl w:val="0"/>
        </w:rPr>
        <w:t xml:space="preserve">Per eventuali problemi legati alla procedura di registrazione e/o relativa alla gestione degli esami, scrivere a </w:t>
      </w:r>
      <w:hyperlink r:id="rId10">
        <w:r w:rsidDel="00000000" w:rsidR="00000000" w:rsidRPr="00000000">
          <w:rPr>
            <w:rFonts w:ascii="Tahoma" w:cs="Tahoma" w:eastAsia="Tahoma" w:hAnsi="Tahoma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formazione@irase.it</w:t>
        </w:r>
      </w:hyperlink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f121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f1212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f1212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Tahoma" w:cs="Tahoma" w:eastAsia="Tahoma" w:hAnsi="Tahoma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709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ahom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formazione@irase.it" TargetMode="External"/><Relationship Id="rId9" Type="http://schemas.openxmlformats.org/officeDocument/2006/relationships/hyperlink" Target="https://www.irasenazionale.it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irasenazionale.it/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www.irasenazionale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